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××学院××年级（或专业）认定评议小组</w:t>
      </w:r>
    </w:p>
    <w:p>
      <w:pPr>
        <w:spacing w:line="600" w:lineRule="exact"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32"/>
          <w:szCs w:val="32"/>
        </w:rPr>
        <w:t>-201</w:t>
      </w:r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kern w:val="0"/>
          <w:sz w:val="32"/>
          <w:szCs w:val="32"/>
        </w:rPr>
        <w:t>学年家庭</w:t>
      </w:r>
      <w:r>
        <w:rPr>
          <w:rFonts w:hint="eastAsia" w:ascii="宋体" w:hAnsi="宋体"/>
          <w:b/>
          <w:sz w:val="32"/>
          <w:szCs w:val="32"/>
        </w:rPr>
        <w:t>经济困难学生认定</w:t>
      </w:r>
      <w:r>
        <w:rPr>
          <w:rFonts w:hint="eastAsia" w:ascii="仿宋_GB2312" w:hAnsi="宋体" w:eastAsia="仿宋_GB2312" w:cs="宋体"/>
          <w:b/>
          <w:sz w:val="32"/>
          <w:szCs w:val="32"/>
        </w:rPr>
        <w:t>工作情况表</w:t>
      </w:r>
    </w:p>
    <w:p>
      <w:pPr>
        <w:rPr>
          <w:rFonts w:ascii="仿宋_GB2312" w:eastAsia="仿宋_GB2312"/>
          <w:sz w:val="32"/>
          <w:szCs w:val="32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认定评议小组建立情况</w:t>
            </w:r>
          </w:p>
        </w:tc>
        <w:tc>
          <w:tcPr>
            <w:tcW w:w="6614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　　本认定评议小组于201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日正式成立，小组成员共　　　人，人员组成情况如下</w:t>
            </w:r>
            <w:r>
              <w:rPr>
                <w:rFonts w:hint="eastAsia" w:ascii="宋体" w:hAnsi="宋体" w:cs="宋体"/>
                <w:sz w:val="30"/>
                <w:szCs w:val="30"/>
              </w:rPr>
              <w:t>：</w:t>
            </w:r>
          </w:p>
          <w:p>
            <w:pPr>
              <w:spacing w:line="400" w:lineRule="exact"/>
              <w:ind w:firstLine="645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组长　张三　　（辅导员）</w:t>
            </w:r>
          </w:p>
          <w:p>
            <w:pPr>
              <w:spacing w:line="400" w:lineRule="exact"/>
              <w:ind w:firstLine="645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组员　李四、王五……（学生）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民主评议开展情况</w:t>
            </w:r>
          </w:p>
        </w:tc>
        <w:tc>
          <w:tcPr>
            <w:tcW w:w="6614" w:type="dxa"/>
            <w:shd w:val="clear" w:color="auto" w:fill="auto"/>
            <w:vAlign w:val="center"/>
          </w:tcPr>
          <w:p>
            <w:pPr>
              <w:spacing w:line="400" w:lineRule="exact"/>
              <w:ind w:firstLine="645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 w:ascii="仿宋_GB2312" w:eastAsia="仿宋_GB2312"/>
                <w:sz w:val="30"/>
                <w:szCs w:val="30"/>
              </w:rPr>
              <w:t>年9月　日，评议小组组长</w:t>
            </w:r>
            <w:r>
              <w:rPr>
                <w:rFonts w:hint="eastAsia" w:ascii="仿宋_GB2312" w:eastAsia="仿宋_GB2312"/>
                <w:sz w:val="30"/>
                <w:szCs w:val="30"/>
                <w:u w:val="single"/>
              </w:rPr>
              <w:t>　　　　</w:t>
            </w:r>
            <w:r>
              <w:rPr>
                <w:rFonts w:hint="eastAsia" w:ascii="仿宋_GB2312" w:eastAsia="仿宋_GB2312"/>
                <w:sz w:val="30"/>
                <w:szCs w:val="30"/>
              </w:rPr>
              <w:t>与　　　　评议小组　　名组员共同开展了民主评议工作。本学院　　级（或专业）共有学生　　人，共有　　名学生递交了家庭困难学生认定申请材料。根据学生提交的申请，认定评议小组认真审核相关佐证材料，最终评议出　　级（或专业）的　　名学生为家庭经济困难学生，其中家庭经济特别困难学生　　人，突发事件特殊困难学生　人，困难学生　　人。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民主评议结果公示情况</w:t>
            </w:r>
          </w:p>
        </w:tc>
        <w:tc>
          <w:tcPr>
            <w:tcW w:w="6614" w:type="dxa"/>
            <w:shd w:val="clear" w:color="auto" w:fill="auto"/>
          </w:tcPr>
          <w:p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　　201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30"/>
                <w:szCs w:val="30"/>
              </w:rPr>
              <w:t>年9月　日，以　　　形式，将家庭经济困难学生认定初评结果在　　　　　范围内进行了公布。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8522" w:type="dxa"/>
            <w:gridSpan w:val="2"/>
            <w:shd w:val="clear" w:color="auto" w:fill="auto"/>
          </w:tcPr>
          <w:p>
            <w:pPr>
              <w:ind w:firstLine="64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以上内容真实可靠，工作过程公开、公平、公正。</w:t>
            </w:r>
          </w:p>
          <w:p>
            <w:pPr>
              <w:ind w:firstLine="64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　　　　　　　　负责人签字：</w:t>
            </w:r>
          </w:p>
          <w:p>
            <w:pPr>
              <w:ind w:firstLine="645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　　　　　　　　　　　　　年　月　　日</w:t>
            </w: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2"/>
          <w:szCs w:val="32"/>
        </w:rPr>
        <w:t xml:space="preserve">说明： </w:t>
      </w:r>
      <w:r>
        <w:rPr>
          <w:rFonts w:hint="eastAsia" w:ascii="仿宋_GB2312" w:eastAsia="仿宋_GB2312"/>
          <w:sz w:val="30"/>
          <w:szCs w:val="30"/>
        </w:rPr>
        <w:t>民主评议的结果可通过班级Q群或微信群发布公告，让年级（或专业）的全体学生知晓。</w:t>
      </w:r>
    </w:p>
    <w:p>
      <w:pPr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B94"/>
    <w:rsid w:val="004D67F0"/>
    <w:rsid w:val="0080094B"/>
    <w:rsid w:val="009838C3"/>
    <w:rsid w:val="00B45B94"/>
    <w:rsid w:val="00C714A0"/>
    <w:rsid w:val="00D425AA"/>
    <w:rsid w:val="1226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73</Words>
  <Characters>422</Characters>
  <Lines>3</Lines>
  <Paragraphs>1</Paragraphs>
  <TotalTime>5</TotalTime>
  <ScaleCrop>false</ScaleCrop>
  <LinksUpToDate>false</LinksUpToDate>
  <CharactersWithSpaces>494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2017-09-12T05:39:00Z</dcterms:created>
  <dc:creator>学工部(处)</dc:creator>
  <cp:lastModifiedBy>浩</cp:lastModifiedBy>
  <dcterms:modified xsi:type="dcterms:W3CDTF">2018-08-31T02:07:41Z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